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BE" w:rsidRDefault="003479BE" w:rsidP="003479BE">
      <w:pPr>
        <w:widowControl/>
        <w:tabs>
          <w:tab w:val="left" w:pos="3333"/>
          <w:tab w:val="left" w:pos="4753"/>
        </w:tabs>
        <w:ind w:left="93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  <w:r>
        <w:rPr>
          <w:rFonts w:eastAsia="黑体"/>
          <w:kern w:val="0"/>
          <w:sz w:val="32"/>
          <w:szCs w:val="32"/>
        </w:rPr>
        <w:tab/>
      </w:r>
      <w:r>
        <w:rPr>
          <w:rFonts w:eastAsia="黑体"/>
          <w:kern w:val="0"/>
          <w:sz w:val="32"/>
          <w:szCs w:val="32"/>
        </w:rPr>
        <w:tab/>
      </w:r>
    </w:p>
    <w:p w:rsidR="003479BE" w:rsidRDefault="003479BE" w:rsidP="003479BE">
      <w:pPr>
        <w:widowControl/>
        <w:jc w:val="center"/>
        <w:rPr>
          <w:rFonts w:eastAsia="方正小标宋_GBK"/>
          <w:kern w:val="0"/>
          <w:sz w:val="32"/>
          <w:szCs w:val="32"/>
        </w:rPr>
      </w:pPr>
      <w:r>
        <w:rPr>
          <w:rFonts w:eastAsia="方正小标宋_GBK"/>
          <w:kern w:val="0"/>
          <w:sz w:val="32"/>
          <w:szCs w:val="32"/>
        </w:rPr>
        <w:t>湖南省直行政事业单位特种需求办公设备配置申请审批表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  <w:gridCol w:w="1240"/>
        <w:gridCol w:w="1420"/>
        <w:gridCol w:w="4340"/>
      </w:tblGrid>
      <w:tr w:rsidR="003479BE" w:rsidTr="00CE66AA">
        <w:trPr>
          <w:trHeight w:val="525"/>
        </w:trPr>
        <w:tc>
          <w:tcPr>
            <w:tcW w:w="2000" w:type="dxa"/>
            <w:vAlign w:val="center"/>
          </w:tcPr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申请单位名称</w:t>
            </w:r>
          </w:p>
        </w:tc>
        <w:tc>
          <w:tcPr>
            <w:tcW w:w="7000" w:type="dxa"/>
            <w:gridSpan w:val="3"/>
            <w:vAlign w:val="center"/>
          </w:tcPr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3479BE" w:rsidTr="00CE66AA">
        <w:trPr>
          <w:trHeight w:val="555"/>
        </w:trPr>
        <w:tc>
          <w:tcPr>
            <w:tcW w:w="2000" w:type="dxa"/>
            <w:vMerge w:val="restart"/>
            <w:vAlign w:val="center"/>
          </w:tcPr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1240" w:type="dxa"/>
            <w:vAlign w:val="center"/>
          </w:tcPr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数量</w:t>
            </w:r>
          </w:p>
        </w:tc>
        <w:tc>
          <w:tcPr>
            <w:tcW w:w="1420" w:type="dxa"/>
            <w:vAlign w:val="center"/>
          </w:tcPr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预算单价</w:t>
            </w:r>
          </w:p>
        </w:tc>
        <w:tc>
          <w:tcPr>
            <w:tcW w:w="4340" w:type="dxa"/>
            <w:vAlign w:val="center"/>
          </w:tcPr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技术参数</w:t>
            </w:r>
          </w:p>
        </w:tc>
      </w:tr>
      <w:tr w:rsidR="003479BE" w:rsidTr="00CE66AA">
        <w:trPr>
          <w:trHeight w:val="2094"/>
        </w:trPr>
        <w:tc>
          <w:tcPr>
            <w:tcW w:w="2000" w:type="dxa"/>
            <w:vMerge/>
            <w:vAlign w:val="center"/>
          </w:tcPr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340" w:type="dxa"/>
            <w:vAlign w:val="center"/>
          </w:tcPr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3479BE" w:rsidTr="00CE66AA">
        <w:trPr>
          <w:trHeight w:val="1474"/>
        </w:trPr>
        <w:tc>
          <w:tcPr>
            <w:tcW w:w="2000" w:type="dxa"/>
            <w:vAlign w:val="center"/>
          </w:tcPr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申请依据和理由</w:t>
            </w:r>
          </w:p>
        </w:tc>
        <w:tc>
          <w:tcPr>
            <w:tcW w:w="7000" w:type="dxa"/>
            <w:gridSpan w:val="3"/>
            <w:vAlign w:val="center"/>
          </w:tcPr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Ansi="宋体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kern w:val="0"/>
                <w:sz w:val="22"/>
                <w:szCs w:val="22"/>
              </w:rPr>
              <w:t>日</w:t>
            </w:r>
          </w:p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 w:rsidR="003479BE" w:rsidRDefault="003479BE" w:rsidP="00CE66A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Ansi="宋体"/>
                <w:kern w:val="0"/>
                <w:sz w:val="22"/>
                <w:szCs w:val="22"/>
              </w:rPr>
              <w:t>（申请单位公章）</w:t>
            </w:r>
          </w:p>
        </w:tc>
      </w:tr>
      <w:tr w:rsidR="003479BE" w:rsidTr="00CE66AA">
        <w:trPr>
          <w:trHeight w:val="1474"/>
        </w:trPr>
        <w:tc>
          <w:tcPr>
            <w:tcW w:w="2000" w:type="dxa"/>
            <w:vAlign w:val="center"/>
          </w:tcPr>
          <w:p w:rsidR="003479BE" w:rsidRDefault="003479BE" w:rsidP="00CE66AA">
            <w:pPr>
              <w:widowControl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主管部门</w:t>
            </w:r>
          </w:p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000" w:type="dxa"/>
            <w:gridSpan w:val="3"/>
            <w:vAlign w:val="center"/>
          </w:tcPr>
          <w:p w:rsidR="003479BE" w:rsidRDefault="003479BE" w:rsidP="00CE66AA">
            <w:pPr>
              <w:widowControl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</w:p>
          <w:p w:rsidR="003479BE" w:rsidRDefault="003479BE" w:rsidP="00CE66AA">
            <w:pPr>
              <w:widowControl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</w:p>
          <w:p w:rsidR="003479BE" w:rsidRDefault="003479BE" w:rsidP="00CE66AA">
            <w:pPr>
              <w:widowControl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hAnsi="宋体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kern w:val="0"/>
                <w:sz w:val="22"/>
                <w:szCs w:val="22"/>
              </w:rPr>
              <w:t>日</w:t>
            </w:r>
          </w:p>
          <w:p w:rsidR="003479BE" w:rsidRDefault="003479BE" w:rsidP="00CE66AA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Ansi="宋体"/>
                <w:kern w:val="0"/>
                <w:sz w:val="22"/>
                <w:szCs w:val="22"/>
              </w:rPr>
              <w:t>（公章）</w:t>
            </w:r>
          </w:p>
        </w:tc>
      </w:tr>
      <w:tr w:rsidR="003479BE" w:rsidTr="00CE66AA">
        <w:trPr>
          <w:trHeight w:val="1474"/>
        </w:trPr>
        <w:tc>
          <w:tcPr>
            <w:tcW w:w="2000" w:type="dxa"/>
            <w:vAlign w:val="center"/>
          </w:tcPr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省机关事务管理局意见</w:t>
            </w:r>
          </w:p>
        </w:tc>
        <w:tc>
          <w:tcPr>
            <w:tcW w:w="7000" w:type="dxa"/>
            <w:gridSpan w:val="3"/>
            <w:vAlign w:val="center"/>
          </w:tcPr>
          <w:p w:rsidR="003479BE" w:rsidRDefault="003479BE" w:rsidP="00CE66AA">
            <w:pPr>
              <w:widowControl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</w:p>
          <w:p w:rsidR="003479BE" w:rsidRDefault="003479BE" w:rsidP="00CE66AA">
            <w:pPr>
              <w:widowControl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</w:p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hAnsi="宋体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kern w:val="0"/>
                <w:sz w:val="22"/>
                <w:szCs w:val="22"/>
              </w:rPr>
              <w:t>日</w:t>
            </w:r>
          </w:p>
          <w:p w:rsidR="003479BE" w:rsidRDefault="003479BE" w:rsidP="00CE66AA">
            <w:pPr>
              <w:widowControl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                      </w:t>
            </w:r>
          </w:p>
          <w:p w:rsidR="003479BE" w:rsidRDefault="003479BE" w:rsidP="00CE66AA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Ansi="宋体"/>
                <w:kern w:val="0"/>
                <w:sz w:val="22"/>
                <w:szCs w:val="22"/>
              </w:rPr>
              <w:t>（公章）</w:t>
            </w:r>
          </w:p>
        </w:tc>
      </w:tr>
      <w:tr w:rsidR="003479BE" w:rsidTr="00CE66AA">
        <w:trPr>
          <w:trHeight w:val="2317"/>
        </w:trPr>
        <w:tc>
          <w:tcPr>
            <w:tcW w:w="2000" w:type="dxa"/>
            <w:vAlign w:val="center"/>
          </w:tcPr>
          <w:p w:rsidR="003479BE" w:rsidRDefault="003479BE" w:rsidP="00CE66AA">
            <w:pPr>
              <w:widowControl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省财政厅</w:t>
            </w:r>
          </w:p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000" w:type="dxa"/>
            <w:gridSpan w:val="3"/>
            <w:vAlign w:val="center"/>
          </w:tcPr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hAnsi="宋体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kern w:val="0"/>
                <w:sz w:val="22"/>
                <w:szCs w:val="22"/>
              </w:rPr>
              <w:t>日</w:t>
            </w:r>
          </w:p>
          <w:p w:rsidR="003479BE" w:rsidRDefault="003479BE" w:rsidP="00CE66A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 w:rsidR="003479BE" w:rsidRDefault="003479BE" w:rsidP="00CE66A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hAnsi="宋体"/>
                <w:kern w:val="0"/>
                <w:sz w:val="22"/>
                <w:szCs w:val="22"/>
              </w:rPr>
              <w:t>（公章）</w:t>
            </w:r>
          </w:p>
        </w:tc>
      </w:tr>
    </w:tbl>
    <w:p w:rsidR="003479BE" w:rsidRDefault="003479BE" w:rsidP="003479BE">
      <w:pPr>
        <w:widowControl/>
        <w:rPr>
          <w:kern w:val="0"/>
          <w:sz w:val="22"/>
          <w:szCs w:val="22"/>
        </w:rPr>
      </w:pPr>
    </w:p>
    <w:p w:rsidR="003479BE" w:rsidRDefault="003479BE" w:rsidP="003479BE">
      <w:pPr>
        <w:widowControl/>
        <w:rPr>
          <w:kern w:val="0"/>
          <w:sz w:val="22"/>
          <w:szCs w:val="22"/>
        </w:rPr>
      </w:pPr>
      <w:r>
        <w:rPr>
          <w:rFonts w:hAnsi="宋体"/>
          <w:kern w:val="0"/>
          <w:sz w:val="22"/>
          <w:szCs w:val="22"/>
        </w:rPr>
        <w:t>注：此表一式四份。申报单位、主管部门、机关事务部门、财政部门各一份。</w:t>
      </w:r>
    </w:p>
    <w:p w:rsidR="003479BE" w:rsidRDefault="003479BE" w:rsidP="003479BE">
      <w:pPr>
        <w:spacing w:line="600" w:lineRule="exact"/>
        <w:rPr>
          <w:rFonts w:eastAsia="仿宋_GB2312" w:hint="eastAsia"/>
          <w:b/>
          <w:bCs/>
          <w:sz w:val="32"/>
          <w:szCs w:val="32"/>
        </w:rPr>
      </w:pPr>
    </w:p>
    <w:p w:rsidR="003479BE" w:rsidRDefault="003479BE" w:rsidP="003479BE">
      <w:pPr>
        <w:rPr>
          <w:rFonts w:ascii="宋体" w:hAnsi="宋体" w:cs="宋体" w:hint="eastAsia"/>
          <w:sz w:val="24"/>
        </w:rPr>
      </w:pPr>
    </w:p>
    <w:p w:rsidR="00CE3DD2" w:rsidRPr="003479BE" w:rsidRDefault="00CE3DD2"/>
    <w:sectPr w:rsidR="00CE3DD2" w:rsidRPr="003479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9BE"/>
    <w:rsid w:val="003479BE"/>
    <w:rsid w:val="00CE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2017-12-25T02:35:00Z</dcterms:created>
  <dcterms:modified xsi:type="dcterms:W3CDTF">2017-12-25T02:35:00Z</dcterms:modified>
</cp:coreProperties>
</file>